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544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5"/>
      </w:tblGrid>
      <w:tr w:rsidR="00BC29D7" w14:paraId="7B488659" w14:textId="77777777" w:rsidTr="00BC29D7">
        <w:trPr>
          <w:trHeight w:val="12970"/>
        </w:trPr>
        <w:tc>
          <w:tcPr>
            <w:tcW w:w="10365" w:type="dxa"/>
          </w:tcPr>
          <w:p w14:paraId="1ECCAED5" w14:textId="77777777" w:rsidR="00BC29D7" w:rsidRDefault="00BA0354" w:rsidP="00BC29D7">
            <w:pPr>
              <w:ind w:left="533"/>
            </w:pPr>
            <w:r>
              <w:rPr>
                <w:rFonts w:ascii="Arial" w:hAnsi="Arial" w:cs="Arial"/>
                <w:noProof/>
                <w:sz w:val="40"/>
                <w:szCs w:val="40"/>
                <w:lang w:eastAsia="es-AR"/>
              </w:rPr>
              <w:drawing>
                <wp:anchor distT="0" distB="0" distL="114300" distR="114300" simplePos="0" relativeHeight="251660288" behindDoc="1" locked="0" layoutInCell="1" allowOverlap="1" wp14:anchorId="2D027158" wp14:editId="51C3025A">
                  <wp:simplePos x="0" y="0"/>
                  <wp:positionH relativeFrom="column">
                    <wp:posOffset>435610</wp:posOffset>
                  </wp:positionH>
                  <wp:positionV relativeFrom="paragraph">
                    <wp:posOffset>-344170</wp:posOffset>
                  </wp:positionV>
                  <wp:extent cx="1838325" cy="795655"/>
                  <wp:effectExtent l="0" t="0" r="9525" b="4445"/>
                  <wp:wrapThrough wrapText="bothSides">
                    <wp:wrapPolygon edited="0">
                      <wp:start x="448" y="0"/>
                      <wp:lineTo x="0" y="1551"/>
                      <wp:lineTo x="0" y="13446"/>
                      <wp:lineTo x="6044" y="16549"/>
                      <wp:lineTo x="6044" y="19135"/>
                      <wp:lineTo x="8730" y="21204"/>
                      <wp:lineTo x="11639" y="21204"/>
                      <wp:lineTo x="12982" y="21204"/>
                      <wp:lineTo x="21488" y="20169"/>
                      <wp:lineTo x="21488" y="16549"/>
                      <wp:lineTo x="15668" y="16549"/>
                      <wp:lineTo x="21488" y="13446"/>
                      <wp:lineTo x="21488" y="0"/>
                      <wp:lineTo x="448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795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5BF06E" w14:textId="77777777" w:rsidR="00BC29D7" w:rsidRPr="00BA0354" w:rsidRDefault="00BA0354" w:rsidP="00BA0354">
            <w:pPr>
              <w:ind w:left="533"/>
              <w:jc w:val="center"/>
              <w:rPr>
                <w:rStyle w:val="Textoennegrita"/>
                <w:rFonts w:ascii="Tahoma" w:hAnsi="Tahoma" w:cs="Tahoma"/>
                <w:color w:val="848484"/>
                <w:sz w:val="28"/>
                <w:szCs w:val="28"/>
                <w:shd w:val="clear" w:color="auto" w:fill="FFFFFF"/>
              </w:rPr>
            </w:pPr>
            <w:r w:rsidRPr="00BA0354">
              <w:rPr>
                <w:rStyle w:val="Textoennegrita"/>
                <w:rFonts w:ascii="Tahoma" w:hAnsi="Tahoma" w:cs="Tahoma"/>
                <w:color w:val="848484"/>
                <w:sz w:val="28"/>
                <w:szCs w:val="28"/>
                <w:shd w:val="clear" w:color="auto" w:fill="FFFFFF"/>
              </w:rPr>
              <w:t>DDJJ DE BENEFICIARIOS</w:t>
            </w:r>
          </w:p>
          <w:p w14:paraId="3B2377A4" w14:textId="77777777" w:rsidR="00FF3A0F" w:rsidRPr="00FF3A0F" w:rsidRDefault="00FF3A0F" w:rsidP="00FF3A0F">
            <w:pPr>
              <w:ind w:left="533"/>
            </w:pPr>
          </w:p>
          <w:tbl>
            <w:tblPr>
              <w:tblStyle w:val="Tablaconcuadrcula"/>
              <w:tblW w:w="9815" w:type="dxa"/>
              <w:tblInd w:w="386" w:type="dxa"/>
              <w:tblLook w:val="04A0" w:firstRow="1" w:lastRow="0" w:firstColumn="1" w:lastColumn="0" w:noHBand="0" w:noVBand="1"/>
            </w:tblPr>
            <w:tblGrid>
              <w:gridCol w:w="9815"/>
            </w:tblGrid>
            <w:tr w:rsidR="00BC29D7" w:rsidRPr="00BC29D7" w14:paraId="3306CA48" w14:textId="77777777" w:rsidTr="00BC29D7">
              <w:trPr>
                <w:trHeight w:val="570"/>
              </w:trPr>
              <w:tc>
                <w:tcPr>
                  <w:tcW w:w="9815" w:type="dxa"/>
                </w:tcPr>
                <w:p w14:paraId="5AB19396" w14:textId="77777777" w:rsidR="00BC29D7" w:rsidRPr="00BA0354" w:rsidRDefault="00BC29D7" w:rsidP="00674888">
                  <w:pPr>
                    <w:framePr w:hSpace="141" w:wrap="around" w:hAnchor="margin" w:xAlign="center" w:y="-544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A0354">
                    <w:rPr>
                      <w:rFonts w:ascii="Arial" w:hAnsi="Arial" w:cs="Arial"/>
                      <w:b/>
                      <w:sz w:val="24"/>
                      <w:szCs w:val="24"/>
                    </w:rPr>
                    <w:t>Solicitud de Adhesión Individual y Designación de Beneficiarios.</w:t>
                  </w:r>
                </w:p>
                <w:p w14:paraId="6977C67E" w14:textId="77777777" w:rsidR="00BC29D7" w:rsidRPr="00BC29D7" w:rsidRDefault="00BA0354" w:rsidP="00674888">
                  <w:pPr>
                    <w:framePr w:hSpace="141" w:wrap="around" w:hAnchor="margin" w:xAlign="center" w:y="-54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A035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FONDO ESPECIAL POR FALLECIMIENTO DEL AFILIADO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– APORTES EXTRAORDINARIOS</w:t>
                  </w:r>
                </w:p>
              </w:tc>
            </w:tr>
          </w:tbl>
          <w:p w14:paraId="268B0553" w14:textId="77777777" w:rsidR="00114CA9" w:rsidRDefault="00BC29D7" w:rsidP="00BC29D7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3E57FA79" w14:textId="77777777" w:rsidR="007938EE" w:rsidRDefault="007938EE" w:rsidP="00BC29D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Nombre y Apellido del Asegurado Titular: 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752"/>
            </w:tblGrid>
            <w:tr w:rsidR="007938EE" w14:paraId="7B11BFC1" w14:textId="77777777" w:rsidTr="00A0569F">
              <w:trPr>
                <w:trHeight w:val="337"/>
              </w:trPr>
              <w:tc>
                <w:tcPr>
                  <w:tcW w:w="9752" w:type="dxa"/>
                </w:tcPr>
                <w:p w14:paraId="5030CC12" w14:textId="77777777" w:rsidR="007938EE" w:rsidRDefault="007938EE" w:rsidP="00674888">
                  <w:pPr>
                    <w:framePr w:hSpace="141" w:wrap="around" w:hAnchor="margin" w:xAlign="center" w:y="-544"/>
                    <w:spacing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laconcuadrcula"/>
              <w:tblpPr w:leftFromText="141" w:rightFromText="141" w:vertAnchor="text" w:horzAnchor="margin" w:tblpXSpec="right" w:tblpY="3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526"/>
            </w:tblGrid>
            <w:tr w:rsidR="00A0569F" w14:paraId="6B316C12" w14:textId="77777777" w:rsidTr="00A0569F">
              <w:trPr>
                <w:trHeight w:val="397"/>
              </w:trPr>
              <w:tc>
                <w:tcPr>
                  <w:tcW w:w="7526" w:type="dxa"/>
                </w:tcPr>
                <w:p w14:paraId="72F63A8F" w14:textId="77777777" w:rsidR="00A0569F" w:rsidRDefault="00A0569F" w:rsidP="00A0569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20BCC93" w14:textId="77777777" w:rsidR="00A0569F" w:rsidRDefault="00A0569F" w:rsidP="00A0569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B3FBBD" w14:textId="77777777" w:rsidR="00A0569F" w:rsidRPr="00A0569F" w:rsidRDefault="00A0569F" w:rsidP="00A0569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A0569F">
              <w:rPr>
                <w:rFonts w:ascii="Arial" w:hAnsi="Arial" w:cs="Arial"/>
                <w:sz w:val="20"/>
                <w:szCs w:val="20"/>
              </w:rPr>
              <w:t>Dirección particular: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8CD87C9" w14:textId="77777777" w:rsidR="00F73FA8" w:rsidRDefault="00A0569F" w:rsidP="00F73FA8">
            <w:pPr>
              <w:spacing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Localidad:            </w:t>
            </w:r>
            <w:r w:rsidR="00F73FA8">
              <w:rPr>
                <w:rFonts w:ascii="Arial" w:hAnsi="Arial" w:cs="Arial"/>
                <w:sz w:val="20"/>
                <w:szCs w:val="20"/>
              </w:rPr>
              <w:t xml:space="preserve">                                         </w:t>
            </w:r>
            <w:r w:rsidR="00F73FA8">
              <w:rPr>
                <w:rFonts w:ascii="Arial" w:hAnsi="Arial" w:cs="Arial"/>
                <w:sz w:val="16"/>
                <w:szCs w:val="16"/>
              </w:rPr>
              <w:t xml:space="preserve">CP:                                                          </w:t>
            </w:r>
            <w:r w:rsidR="00F73FA8" w:rsidRPr="00F73FA8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14:paraId="4FDEE2E4" w14:textId="77777777" w:rsidR="0099358C" w:rsidRDefault="0099358C" w:rsidP="00F73FA8">
            <w:pPr>
              <w:spacing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Documento (Tipo y Número):                                     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Télefono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4B31980" w14:textId="77777777" w:rsidR="0099358C" w:rsidRDefault="0099358C" w:rsidP="00F73FA8">
            <w:pPr>
              <w:spacing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Fecha de Nacimiento:                                               </w:t>
            </w:r>
          </w:p>
          <w:p w14:paraId="55E600B7" w14:textId="77777777" w:rsidR="0099358C" w:rsidRDefault="0099358C" w:rsidP="00F73FA8">
            <w:pPr>
              <w:spacing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Ind w:w="533" w:type="dxa"/>
              <w:tblLook w:val="04A0" w:firstRow="1" w:lastRow="0" w:firstColumn="1" w:lastColumn="0" w:noHBand="0" w:noVBand="1"/>
            </w:tblPr>
            <w:tblGrid>
              <w:gridCol w:w="6"/>
              <w:gridCol w:w="3225"/>
              <w:gridCol w:w="3225"/>
              <w:gridCol w:w="2452"/>
              <w:gridCol w:w="619"/>
            </w:tblGrid>
            <w:tr w:rsidR="0099358C" w14:paraId="3501CEF3" w14:textId="77777777" w:rsidTr="00EB0B8A">
              <w:trPr>
                <w:gridBefore w:val="1"/>
                <w:wBefore w:w="6" w:type="dxa"/>
                <w:trHeight w:val="442"/>
              </w:trPr>
              <w:tc>
                <w:tcPr>
                  <w:tcW w:w="9521" w:type="dxa"/>
                  <w:gridSpan w:val="4"/>
                </w:tcPr>
                <w:p w14:paraId="73B655AD" w14:textId="77777777" w:rsidR="0099358C" w:rsidRP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BENEFICIARIOS DEL ASEGURADO TITULAR</w:t>
                  </w:r>
                </w:p>
              </w:tc>
            </w:tr>
            <w:tr w:rsidR="00EB0B8A" w14:paraId="089E1D29" w14:textId="77777777" w:rsidTr="00EB0B8A">
              <w:tc>
                <w:tcPr>
                  <w:tcW w:w="3231" w:type="dxa"/>
                  <w:gridSpan w:val="2"/>
                </w:tcPr>
                <w:p w14:paraId="216D18EB" w14:textId="77777777" w:rsidR="00EB0B8A" w:rsidRPr="00EB0B8A" w:rsidRDefault="00EB0B8A" w:rsidP="00674888">
                  <w:pPr>
                    <w:framePr w:hSpace="141" w:wrap="around" w:hAnchor="margin" w:xAlign="center" w:y="-54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 Y APELLIDO</w:t>
                  </w:r>
                </w:p>
              </w:tc>
              <w:tc>
                <w:tcPr>
                  <w:tcW w:w="3225" w:type="dxa"/>
                </w:tcPr>
                <w:p w14:paraId="7161C4A3" w14:textId="77777777" w:rsidR="00EB0B8A" w:rsidRPr="00EB0B8A" w:rsidRDefault="00EB0B8A" w:rsidP="00674888">
                  <w:pPr>
                    <w:framePr w:hSpace="141" w:wrap="around" w:hAnchor="margin" w:xAlign="center" w:y="-54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VINCULO</w:t>
                  </w:r>
                </w:p>
              </w:tc>
              <w:tc>
                <w:tcPr>
                  <w:tcW w:w="2452" w:type="dxa"/>
                </w:tcPr>
                <w:p w14:paraId="4EC1962D" w14:textId="77777777" w:rsidR="00EB0B8A" w:rsidRPr="00FE4180" w:rsidRDefault="00FE4180" w:rsidP="00674888">
                  <w:pPr>
                    <w:framePr w:hSpace="141" w:wrap="around" w:hAnchor="margin" w:xAlign="center" w:y="-54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DNI TIPO Y Nº</w:t>
                  </w:r>
                </w:p>
              </w:tc>
              <w:tc>
                <w:tcPr>
                  <w:tcW w:w="619" w:type="dxa"/>
                </w:tcPr>
                <w:p w14:paraId="73AB2B04" w14:textId="77777777" w:rsidR="00EB0B8A" w:rsidRPr="00FE4180" w:rsidRDefault="00FE4180" w:rsidP="00674888">
                  <w:pPr>
                    <w:framePr w:hSpace="141" w:wrap="around" w:hAnchor="margin" w:xAlign="center" w:y="-54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%</w:t>
                  </w:r>
                </w:p>
              </w:tc>
            </w:tr>
            <w:tr w:rsidR="00EB0B8A" w14:paraId="6907DDDF" w14:textId="77777777" w:rsidTr="00EB0B8A">
              <w:tc>
                <w:tcPr>
                  <w:tcW w:w="3231" w:type="dxa"/>
                  <w:gridSpan w:val="2"/>
                </w:tcPr>
                <w:p w14:paraId="34D1662B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5" w:type="dxa"/>
                </w:tcPr>
                <w:p w14:paraId="604942E8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52" w:type="dxa"/>
                </w:tcPr>
                <w:p w14:paraId="75989C77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9" w:type="dxa"/>
                </w:tcPr>
                <w:p w14:paraId="7AB7676E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B0B8A" w14:paraId="01A128A5" w14:textId="77777777" w:rsidTr="00EB0B8A">
              <w:tc>
                <w:tcPr>
                  <w:tcW w:w="3231" w:type="dxa"/>
                  <w:gridSpan w:val="2"/>
                </w:tcPr>
                <w:p w14:paraId="6DD7980A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5" w:type="dxa"/>
                </w:tcPr>
                <w:p w14:paraId="02F0A448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52" w:type="dxa"/>
                </w:tcPr>
                <w:p w14:paraId="64DB2051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9" w:type="dxa"/>
                </w:tcPr>
                <w:p w14:paraId="4573AC2E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B0B8A" w14:paraId="6734BD1D" w14:textId="77777777" w:rsidTr="00EB0B8A">
              <w:tc>
                <w:tcPr>
                  <w:tcW w:w="3231" w:type="dxa"/>
                  <w:gridSpan w:val="2"/>
                </w:tcPr>
                <w:p w14:paraId="1EA103CE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5" w:type="dxa"/>
                </w:tcPr>
                <w:p w14:paraId="221BC2B7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52" w:type="dxa"/>
                </w:tcPr>
                <w:p w14:paraId="1E09B366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9" w:type="dxa"/>
                </w:tcPr>
                <w:p w14:paraId="753401C4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B0B8A" w14:paraId="3087339B" w14:textId="77777777" w:rsidTr="00EB0B8A">
              <w:tc>
                <w:tcPr>
                  <w:tcW w:w="3231" w:type="dxa"/>
                  <w:gridSpan w:val="2"/>
                </w:tcPr>
                <w:p w14:paraId="6D480256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225" w:type="dxa"/>
                </w:tcPr>
                <w:p w14:paraId="7E8E804B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52" w:type="dxa"/>
                </w:tcPr>
                <w:p w14:paraId="3BDCC28B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9" w:type="dxa"/>
                </w:tcPr>
                <w:p w14:paraId="1F202DBB" w14:textId="77777777" w:rsidR="00EB0B8A" w:rsidRDefault="00EB0B8A" w:rsidP="00674888">
                  <w:pPr>
                    <w:framePr w:hSpace="141" w:wrap="around" w:hAnchor="margin" w:xAlign="center" w:y="-54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DD37E86" w14:textId="77777777" w:rsidR="00C676C0" w:rsidRDefault="0099340B" w:rsidP="00F73FA8">
            <w:pPr>
              <w:spacing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*Solicito ser incluido en el </w:t>
            </w:r>
            <w:r w:rsidR="00BA0354">
              <w:rPr>
                <w:rFonts w:ascii="Arial" w:hAnsi="Arial" w:cs="Arial"/>
                <w:sz w:val="20"/>
                <w:szCs w:val="20"/>
              </w:rPr>
              <w:t>Fondo Especial por Fallecimiento, aceptando conocer los términos de la Resolución vigente esta</w:t>
            </w:r>
            <w:r w:rsidR="00D124C9">
              <w:rPr>
                <w:rFonts w:ascii="Arial" w:hAnsi="Arial" w:cs="Arial"/>
                <w:sz w:val="20"/>
                <w:szCs w:val="20"/>
              </w:rPr>
              <w:t>blecidas</w:t>
            </w:r>
            <w:r>
              <w:rPr>
                <w:rFonts w:ascii="Arial" w:hAnsi="Arial" w:cs="Arial"/>
                <w:sz w:val="20"/>
                <w:szCs w:val="20"/>
              </w:rPr>
              <w:t xml:space="preserve"> por el </w:t>
            </w:r>
            <w:proofErr w:type="spellStart"/>
            <w:r w:rsidR="00D124C9">
              <w:rPr>
                <w:rFonts w:ascii="Arial" w:hAnsi="Arial" w:cs="Arial"/>
                <w:sz w:val="20"/>
                <w:szCs w:val="20"/>
              </w:rPr>
              <w:t>Sipres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A9C3E1" w14:textId="77777777" w:rsidR="0099340B" w:rsidRDefault="0099340B" w:rsidP="00F73FA8">
            <w:pPr>
              <w:spacing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*Los riesgos cubiertos, los capitales máximos y demás condiciones del seguro, s</w:t>
            </w:r>
            <w:r w:rsidR="00BA0354">
              <w:rPr>
                <w:rFonts w:ascii="Arial" w:hAnsi="Arial" w:cs="Arial"/>
                <w:sz w:val="20"/>
                <w:szCs w:val="20"/>
              </w:rPr>
              <w:t xml:space="preserve">on los estipulados en la </w:t>
            </w:r>
            <w:r w:rsidR="00D124C9">
              <w:rPr>
                <w:rFonts w:ascii="Arial" w:hAnsi="Arial" w:cs="Arial"/>
                <w:sz w:val="20"/>
                <w:szCs w:val="20"/>
              </w:rPr>
              <w:t xml:space="preserve">resolución </w:t>
            </w:r>
            <w:r>
              <w:rPr>
                <w:rFonts w:ascii="Arial" w:hAnsi="Arial" w:cs="Arial"/>
                <w:sz w:val="20"/>
                <w:szCs w:val="20"/>
              </w:rPr>
              <w:t>respectiva.</w:t>
            </w:r>
          </w:p>
          <w:p w14:paraId="1CCC697B" w14:textId="77777777" w:rsidR="0099340B" w:rsidRDefault="0099340B" w:rsidP="00F73FA8">
            <w:pPr>
              <w:spacing w:line="240" w:lineRule="auto"/>
              <w:ind w:left="5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*Se deja constancia de que el solicitante se encuentra en servicio activo con concurrencia diaria a sus obligaciones en </w:t>
            </w:r>
            <w:r w:rsidR="00D124C9">
              <w:rPr>
                <w:rFonts w:ascii="Arial" w:hAnsi="Arial" w:cs="Arial"/>
                <w:sz w:val="20"/>
                <w:szCs w:val="20"/>
              </w:rPr>
              <w:t xml:space="preserve">el pago de Aportes, continuando </w:t>
            </w:r>
            <w:r>
              <w:rPr>
                <w:rFonts w:ascii="Arial" w:hAnsi="Arial" w:cs="Arial"/>
                <w:sz w:val="20"/>
                <w:szCs w:val="20"/>
              </w:rPr>
              <w:t>hasta la fecha en la categoría de Afiliado.</w:t>
            </w:r>
          </w:p>
          <w:p w14:paraId="68F745E2" w14:textId="77777777" w:rsidR="0099340B" w:rsidRDefault="00D124C9" w:rsidP="0099340B">
            <w:pPr>
              <w:spacing w:after="0" w:line="240" w:lineRule="auto"/>
              <w:ind w:left="5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99340B">
              <w:rPr>
                <w:rFonts w:ascii="Arial" w:hAnsi="Arial" w:cs="Arial"/>
                <w:sz w:val="16"/>
                <w:szCs w:val="16"/>
              </w:rPr>
              <w:t xml:space="preserve">cepto expresamente que: </w:t>
            </w:r>
          </w:p>
          <w:p w14:paraId="7140E3C3" w14:textId="77777777" w:rsidR="0099340B" w:rsidRDefault="0099340B" w:rsidP="0099340B">
            <w:pPr>
              <w:spacing w:after="0" w:line="240" w:lineRule="auto"/>
              <w:ind w:left="5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Las modificaciones de capital máximo se efectuarán periódicamente según la pauta de ajuste que el </w:t>
            </w:r>
            <w:proofErr w:type="spellStart"/>
            <w:r w:rsidR="00113DBD">
              <w:rPr>
                <w:rFonts w:ascii="Arial" w:hAnsi="Arial" w:cs="Arial"/>
                <w:sz w:val="16"/>
                <w:szCs w:val="16"/>
              </w:rPr>
              <w:t>Sipres</w:t>
            </w:r>
            <w:proofErr w:type="spellEnd"/>
            <w:r w:rsidR="00113DBD">
              <w:rPr>
                <w:rFonts w:ascii="Arial" w:hAnsi="Arial" w:cs="Arial"/>
                <w:sz w:val="16"/>
                <w:szCs w:val="16"/>
              </w:rPr>
              <w:t xml:space="preserve"> estipule</w:t>
            </w:r>
            <w:r>
              <w:rPr>
                <w:rFonts w:ascii="Arial" w:hAnsi="Arial" w:cs="Arial"/>
                <w:sz w:val="16"/>
                <w:szCs w:val="16"/>
              </w:rPr>
              <w:t xml:space="preserve">, a lo que da </w:t>
            </w:r>
            <w:r w:rsidR="000C6187">
              <w:rPr>
                <w:rFonts w:ascii="Arial" w:hAnsi="Arial" w:cs="Arial"/>
                <w:sz w:val="16"/>
                <w:szCs w:val="16"/>
              </w:rPr>
              <w:t>expresa conformidad el asegurado.</w:t>
            </w:r>
          </w:p>
          <w:p w14:paraId="6D5353F4" w14:textId="0F790B4B" w:rsidR="00F1724E" w:rsidRDefault="000C6187" w:rsidP="00674888">
            <w:pPr>
              <w:spacing w:after="0" w:line="240" w:lineRule="auto"/>
              <w:ind w:left="5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Cada vez que se modifique el capital máximo, el SIPRES emitirá el endoso de estilo, y lo informará al matriculado, poniéndolo a su disposición en las oficinas y medios de publicación habilitados al efecto</w:t>
            </w:r>
            <w:r w:rsidR="00674888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74888" w:rsidRPr="00674888">
              <w:rPr>
                <w:rFonts w:ascii="Arial" w:hAnsi="Arial" w:cs="Arial"/>
                <w:sz w:val="16"/>
                <w:szCs w:val="16"/>
              </w:rPr>
              <w:t>https://cpcech.org.ar/index.php/2021/02/19/fondo-especial-por-fallecimiento/</w:t>
            </w:r>
          </w:p>
          <w:p w14:paraId="30C898E6" w14:textId="77777777" w:rsidR="0033028E" w:rsidRDefault="0033028E" w:rsidP="0099340B">
            <w:pPr>
              <w:spacing w:after="0" w:line="240" w:lineRule="auto"/>
              <w:ind w:left="533"/>
              <w:rPr>
                <w:rFonts w:ascii="Arial" w:hAnsi="Arial" w:cs="Arial"/>
                <w:sz w:val="16"/>
                <w:szCs w:val="16"/>
              </w:rPr>
            </w:pPr>
          </w:p>
          <w:p w14:paraId="1A9E80B4" w14:textId="77777777" w:rsidR="0099340B" w:rsidRPr="0099340B" w:rsidRDefault="0099340B" w:rsidP="0099340B">
            <w:pPr>
              <w:spacing w:after="0" w:line="240" w:lineRule="auto"/>
              <w:ind w:left="533"/>
              <w:rPr>
                <w:rFonts w:ascii="Arial" w:hAnsi="Arial" w:cs="Arial"/>
                <w:sz w:val="16"/>
                <w:szCs w:val="16"/>
              </w:rPr>
            </w:pPr>
          </w:p>
          <w:p w14:paraId="4DBC485D" w14:textId="77777777" w:rsidR="00BC29D7" w:rsidRDefault="00BC29D7" w:rsidP="00BC29D7">
            <w:pPr>
              <w:spacing w:line="240" w:lineRule="auto"/>
              <w:ind w:left="533"/>
              <w:rPr>
                <w:rFonts w:ascii="Arial" w:hAnsi="Arial" w:cs="Arial"/>
                <w:sz w:val="16"/>
                <w:szCs w:val="16"/>
              </w:rPr>
            </w:pPr>
          </w:p>
          <w:p w14:paraId="4B3102DB" w14:textId="77777777" w:rsidR="00BC29D7" w:rsidRDefault="000C6187" w:rsidP="00BC29D7">
            <w:pPr>
              <w:spacing w:line="240" w:lineRule="auto"/>
              <w:ind w:left="5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..……………………………………………..       </w:t>
            </w:r>
            <w:r w:rsidR="00BA035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BC29D7">
              <w:rPr>
                <w:rFonts w:ascii="Arial" w:hAnsi="Arial" w:cs="Arial"/>
                <w:sz w:val="16"/>
                <w:szCs w:val="16"/>
              </w:rPr>
              <w:t>…………………………………………..</w:t>
            </w:r>
          </w:p>
          <w:p w14:paraId="32477B0E" w14:textId="77777777" w:rsidR="00BC29D7" w:rsidRDefault="00BC29D7" w:rsidP="00BA0354">
            <w:pPr>
              <w:spacing w:line="240" w:lineRule="auto"/>
              <w:ind w:left="533"/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6187">
              <w:rPr>
                <w:rFonts w:ascii="Arial" w:hAnsi="Arial" w:cs="Arial"/>
                <w:sz w:val="16"/>
                <w:szCs w:val="16"/>
              </w:rPr>
              <w:t xml:space="preserve">       FIRMA DEL SOLICITANTE                       </w:t>
            </w:r>
            <w:r w:rsidR="00BA035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</w:t>
            </w:r>
            <w:r w:rsidR="000C6187">
              <w:rPr>
                <w:rFonts w:ascii="Arial" w:hAnsi="Arial" w:cs="Arial"/>
                <w:sz w:val="16"/>
                <w:szCs w:val="16"/>
              </w:rPr>
              <w:t xml:space="preserve">    LUGAR Y FECHA</w:t>
            </w:r>
          </w:p>
        </w:tc>
      </w:tr>
    </w:tbl>
    <w:p w14:paraId="2857025D" w14:textId="77777777" w:rsidR="00AC1AF9" w:rsidRPr="00AC1AF9" w:rsidRDefault="00AC1AF9" w:rsidP="00BC29D7">
      <w:pPr>
        <w:rPr>
          <w:rFonts w:ascii="Arial" w:hAnsi="Arial" w:cs="Arial"/>
          <w:sz w:val="16"/>
          <w:szCs w:val="16"/>
        </w:rPr>
      </w:pPr>
    </w:p>
    <w:sectPr w:rsidR="00AC1AF9" w:rsidRPr="00AC1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D93"/>
    <w:rsid w:val="000C6187"/>
    <w:rsid w:val="00113DBD"/>
    <w:rsid w:val="00114CA9"/>
    <w:rsid w:val="00115931"/>
    <w:rsid w:val="00126041"/>
    <w:rsid w:val="0033028E"/>
    <w:rsid w:val="003925BB"/>
    <w:rsid w:val="00536A62"/>
    <w:rsid w:val="00610A70"/>
    <w:rsid w:val="00672BC3"/>
    <w:rsid w:val="00674888"/>
    <w:rsid w:val="007938EE"/>
    <w:rsid w:val="007B5584"/>
    <w:rsid w:val="008F285D"/>
    <w:rsid w:val="00966D93"/>
    <w:rsid w:val="0099340B"/>
    <w:rsid w:val="0099358C"/>
    <w:rsid w:val="00A0569F"/>
    <w:rsid w:val="00AC1AF9"/>
    <w:rsid w:val="00BA0354"/>
    <w:rsid w:val="00BC29D7"/>
    <w:rsid w:val="00C65869"/>
    <w:rsid w:val="00C676C0"/>
    <w:rsid w:val="00CA6070"/>
    <w:rsid w:val="00D124C9"/>
    <w:rsid w:val="00DE3AF0"/>
    <w:rsid w:val="00EB0B8A"/>
    <w:rsid w:val="00F1724E"/>
    <w:rsid w:val="00F5011C"/>
    <w:rsid w:val="00F73FA8"/>
    <w:rsid w:val="00FE4180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25C41"/>
  <w15:docId w15:val="{3F7C758B-7F20-4281-B66E-5B6AC0AF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66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3028E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F3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Hugo Maidana</cp:lastModifiedBy>
  <cp:revision>21</cp:revision>
  <cp:lastPrinted>2019-11-22T11:00:00Z</cp:lastPrinted>
  <dcterms:created xsi:type="dcterms:W3CDTF">2019-07-22T17:00:00Z</dcterms:created>
  <dcterms:modified xsi:type="dcterms:W3CDTF">2021-05-10T16:06:00Z</dcterms:modified>
</cp:coreProperties>
</file>